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32199" w14:textId="2D84A000" w:rsidR="009512E7" w:rsidRDefault="0037644C">
      <w:pPr>
        <w:tabs>
          <w:tab w:val="right" w:pos="10221"/>
        </w:tabs>
        <w:spacing w:after="0"/>
        <w:ind w:left="0" w:right="-905" w:firstLine="0"/>
      </w:pPr>
      <w:r>
        <w:rPr>
          <w:noProof/>
        </w:rPr>
        <w:drawing>
          <wp:anchor distT="0" distB="0" distL="114300" distR="114300" simplePos="0" relativeHeight="251657216" behindDoc="1" locked="0" layoutInCell="1" allowOverlap="1" wp14:anchorId="784E7894" wp14:editId="038CEBBB">
            <wp:simplePos x="0" y="0"/>
            <wp:positionH relativeFrom="page">
              <wp:posOffset>5968553</wp:posOffset>
            </wp:positionH>
            <wp:positionV relativeFrom="page">
              <wp:posOffset>347296</wp:posOffset>
            </wp:positionV>
            <wp:extent cx="1011600" cy="1051200"/>
            <wp:effectExtent l="0" t="0" r="0" b="0"/>
            <wp:wrapNone/>
            <wp:docPr id="2" name="Afbeelding 2" descr="Afbeelding met clipar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clipart, ontwerp&#10;&#10;Automatisch gegenereerde beschrijvi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11600" cy="10512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22"/>
        </w:rPr>
        <w:t xml:space="preserve">Bijlage 1. Inschrijvingsbiljet </w:t>
      </w:r>
      <w:r>
        <w:rPr>
          <w:b/>
          <w:sz w:val="22"/>
        </w:rPr>
        <w:tab/>
      </w:r>
    </w:p>
    <w:p w14:paraId="2982C436" w14:textId="77777777" w:rsidR="004725DF" w:rsidRPr="004725DF" w:rsidRDefault="0037644C" w:rsidP="004725DF">
      <w:pPr>
        <w:pStyle w:val="HHNKReferentiekopje"/>
        <w:rPr>
          <w:b/>
          <w:bCs/>
          <w:sz w:val="18"/>
          <w:szCs w:val="18"/>
        </w:rPr>
      </w:pPr>
      <w:r w:rsidRPr="004725DF">
        <w:rPr>
          <w:b/>
          <w:bCs/>
          <w:sz w:val="18"/>
          <w:szCs w:val="18"/>
        </w:rPr>
        <w:t>Behorend bij de inschrijvingsleidraad met registratienummer</w:t>
      </w:r>
      <w:r w:rsidR="004725DF" w:rsidRPr="004725DF">
        <w:rPr>
          <w:b/>
          <w:bCs/>
          <w:sz w:val="18"/>
          <w:szCs w:val="18"/>
        </w:rPr>
        <w:t xml:space="preserve"> </w:t>
      </w:r>
      <w:r w:rsidR="004725DF" w:rsidRPr="004725DF">
        <w:rPr>
          <w:b/>
          <w:bCs/>
          <w:sz w:val="18"/>
          <w:szCs w:val="18"/>
        </w:rPr>
        <w:t>23.1006468</w:t>
      </w:r>
    </w:p>
    <w:p w14:paraId="53F3219A" w14:textId="18AE070A" w:rsidR="009512E7" w:rsidRDefault="0037644C">
      <w:pPr>
        <w:pStyle w:val="Kop1"/>
        <w:ind w:left="-5"/>
      </w:pPr>
      <w:r>
        <w:t xml:space="preserve">                        </w:t>
      </w:r>
    </w:p>
    <w:p w14:paraId="53F3219B" w14:textId="77777777" w:rsidR="009512E7" w:rsidRDefault="0037644C">
      <w:pPr>
        <w:spacing w:after="25"/>
        <w:ind w:left="0" w:firstLine="0"/>
      </w:pPr>
      <w:r>
        <w:t xml:space="preserve"> </w:t>
      </w:r>
    </w:p>
    <w:p w14:paraId="53F3219C" w14:textId="77777777" w:rsidR="009512E7" w:rsidRDefault="0037644C">
      <w:pPr>
        <w:spacing w:after="147"/>
        <w:ind w:left="-5" w:right="92"/>
      </w:pPr>
      <w:r>
        <w:t xml:space="preserve">De hierna te noemen inschrijver(s): </w:t>
      </w:r>
    </w:p>
    <w:tbl>
      <w:tblPr>
        <w:tblStyle w:val="TableGrid"/>
        <w:tblW w:w="9136" w:type="dxa"/>
        <w:tblInd w:w="0" w:type="dxa"/>
        <w:tblLook w:val="04A0" w:firstRow="1" w:lastRow="0" w:firstColumn="1" w:lastColumn="0" w:noHBand="0" w:noVBand="1"/>
      </w:tblPr>
      <w:tblGrid>
        <w:gridCol w:w="5103"/>
        <w:gridCol w:w="4033"/>
      </w:tblGrid>
      <w:tr w:rsidR="009512E7" w14:paraId="53F3219F" w14:textId="77777777">
        <w:trPr>
          <w:trHeight w:val="238"/>
        </w:trPr>
        <w:tc>
          <w:tcPr>
            <w:tcW w:w="5102" w:type="dxa"/>
            <w:tcBorders>
              <w:top w:val="nil"/>
              <w:left w:val="nil"/>
              <w:bottom w:val="nil"/>
              <w:right w:val="nil"/>
            </w:tcBorders>
          </w:tcPr>
          <w:p w14:paraId="53F3219D" w14:textId="77777777" w:rsidR="009512E7" w:rsidRDefault="0037644C">
            <w:pPr>
              <w:spacing w:after="0"/>
              <w:ind w:left="1" w:firstLine="0"/>
            </w:pPr>
            <w:r>
              <w:t xml:space="preserve">a.  </w:t>
            </w:r>
          </w:p>
        </w:tc>
        <w:tc>
          <w:tcPr>
            <w:tcW w:w="4033" w:type="dxa"/>
            <w:tcBorders>
              <w:top w:val="nil"/>
              <w:left w:val="nil"/>
              <w:bottom w:val="nil"/>
              <w:right w:val="nil"/>
            </w:tcBorders>
          </w:tcPr>
          <w:p w14:paraId="53F3219E" w14:textId="77777777" w:rsidR="009512E7" w:rsidRDefault="0037644C">
            <w:pPr>
              <w:spacing w:after="0"/>
              <w:ind w:left="0" w:firstLine="0"/>
              <w:jc w:val="right"/>
            </w:pPr>
            <w:r>
              <w:t xml:space="preserve"> </w:t>
            </w:r>
          </w:p>
        </w:tc>
      </w:tr>
      <w:tr w:rsidR="009512E7" w14:paraId="53F321A2" w14:textId="77777777">
        <w:trPr>
          <w:trHeight w:val="300"/>
        </w:trPr>
        <w:tc>
          <w:tcPr>
            <w:tcW w:w="5102" w:type="dxa"/>
            <w:tcBorders>
              <w:top w:val="nil"/>
              <w:left w:val="nil"/>
              <w:bottom w:val="nil"/>
              <w:right w:val="nil"/>
            </w:tcBorders>
          </w:tcPr>
          <w:p w14:paraId="53F321A0" w14:textId="77777777" w:rsidR="009512E7" w:rsidRDefault="0037644C">
            <w:pPr>
              <w:spacing w:after="0"/>
              <w:ind w:left="1" w:firstLine="0"/>
            </w:pPr>
            <w:r>
              <w:t xml:space="preserve">gevestigd te  </w:t>
            </w:r>
          </w:p>
        </w:tc>
        <w:tc>
          <w:tcPr>
            <w:tcW w:w="4033" w:type="dxa"/>
            <w:tcBorders>
              <w:top w:val="nil"/>
              <w:left w:val="nil"/>
              <w:bottom w:val="nil"/>
              <w:right w:val="nil"/>
            </w:tcBorders>
          </w:tcPr>
          <w:p w14:paraId="53F321A1" w14:textId="77777777" w:rsidR="009512E7" w:rsidRDefault="0037644C">
            <w:pPr>
              <w:tabs>
                <w:tab w:val="center" w:pos="3970"/>
              </w:tabs>
              <w:spacing w:after="0"/>
              <w:ind w:left="0" w:firstLine="0"/>
            </w:pPr>
            <w:r>
              <w:t xml:space="preserve">nummer handelsregister </w:t>
            </w:r>
            <w:r>
              <w:tab/>
              <w:t xml:space="preserve"> </w:t>
            </w:r>
          </w:p>
        </w:tc>
      </w:tr>
      <w:tr w:rsidR="009512E7" w14:paraId="53F321A5" w14:textId="77777777">
        <w:trPr>
          <w:trHeight w:val="300"/>
        </w:trPr>
        <w:tc>
          <w:tcPr>
            <w:tcW w:w="5102" w:type="dxa"/>
            <w:tcBorders>
              <w:top w:val="nil"/>
              <w:left w:val="nil"/>
              <w:bottom w:val="nil"/>
              <w:right w:val="nil"/>
            </w:tcBorders>
          </w:tcPr>
          <w:p w14:paraId="53F321A3" w14:textId="77777777" w:rsidR="009512E7" w:rsidRDefault="0037644C">
            <w:pPr>
              <w:spacing w:after="0"/>
              <w:ind w:left="0" w:firstLine="0"/>
            </w:pPr>
            <w:r>
              <w:t xml:space="preserve"> </w:t>
            </w:r>
          </w:p>
        </w:tc>
        <w:tc>
          <w:tcPr>
            <w:tcW w:w="4033" w:type="dxa"/>
            <w:tcBorders>
              <w:top w:val="nil"/>
              <w:left w:val="nil"/>
              <w:bottom w:val="nil"/>
              <w:right w:val="nil"/>
            </w:tcBorders>
          </w:tcPr>
          <w:p w14:paraId="53F321A4" w14:textId="77777777" w:rsidR="009512E7" w:rsidRDefault="0037644C">
            <w:pPr>
              <w:spacing w:after="0"/>
              <w:ind w:left="0" w:firstLine="0"/>
            </w:pPr>
            <w:r>
              <w:t xml:space="preserve"> </w:t>
            </w:r>
          </w:p>
        </w:tc>
      </w:tr>
      <w:tr w:rsidR="009512E7" w14:paraId="53F321A8" w14:textId="77777777">
        <w:trPr>
          <w:trHeight w:val="300"/>
        </w:trPr>
        <w:tc>
          <w:tcPr>
            <w:tcW w:w="5102" w:type="dxa"/>
            <w:tcBorders>
              <w:top w:val="nil"/>
              <w:left w:val="nil"/>
              <w:bottom w:val="nil"/>
              <w:right w:val="nil"/>
            </w:tcBorders>
          </w:tcPr>
          <w:p w14:paraId="53F321A6" w14:textId="77777777" w:rsidR="009512E7" w:rsidRDefault="0037644C">
            <w:pPr>
              <w:spacing w:after="0"/>
              <w:ind w:left="0" w:firstLine="0"/>
            </w:pPr>
            <w:r>
              <w:t xml:space="preserve">b. </w:t>
            </w:r>
          </w:p>
        </w:tc>
        <w:tc>
          <w:tcPr>
            <w:tcW w:w="4033" w:type="dxa"/>
            <w:tcBorders>
              <w:top w:val="nil"/>
              <w:left w:val="nil"/>
              <w:bottom w:val="nil"/>
              <w:right w:val="nil"/>
            </w:tcBorders>
          </w:tcPr>
          <w:p w14:paraId="53F321A7" w14:textId="77777777" w:rsidR="009512E7" w:rsidRDefault="0037644C">
            <w:pPr>
              <w:spacing w:after="0"/>
              <w:ind w:left="0" w:firstLine="0"/>
              <w:jc w:val="right"/>
            </w:pPr>
            <w:r>
              <w:t xml:space="preserve"> </w:t>
            </w:r>
          </w:p>
        </w:tc>
      </w:tr>
      <w:tr w:rsidR="009512E7" w14:paraId="53F321AC" w14:textId="77777777">
        <w:trPr>
          <w:trHeight w:val="600"/>
        </w:trPr>
        <w:tc>
          <w:tcPr>
            <w:tcW w:w="5102" w:type="dxa"/>
            <w:tcBorders>
              <w:top w:val="nil"/>
              <w:left w:val="nil"/>
              <w:bottom w:val="nil"/>
              <w:right w:val="nil"/>
            </w:tcBorders>
          </w:tcPr>
          <w:p w14:paraId="53F321A9" w14:textId="77777777" w:rsidR="009512E7" w:rsidRDefault="0037644C">
            <w:pPr>
              <w:spacing w:after="64"/>
              <w:ind w:left="0" w:firstLine="0"/>
            </w:pPr>
            <w:r>
              <w:t xml:space="preserve">gevestigd te  </w:t>
            </w:r>
          </w:p>
          <w:p w14:paraId="53F321AA" w14:textId="77777777" w:rsidR="009512E7" w:rsidRDefault="0037644C">
            <w:pPr>
              <w:spacing w:after="0"/>
              <w:ind w:left="0" w:firstLine="0"/>
            </w:pPr>
            <w:r>
              <w:t xml:space="preserve"> </w:t>
            </w:r>
          </w:p>
        </w:tc>
        <w:tc>
          <w:tcPr>
            <w:tcW w:w="4033" w:type="dxa"/>
            <w:tcBorders>
              <w:top w:val="nil"/>
              <w:left w:val="nil"/>
              <w:bottom w:val="nil"/>
              <w:right w:val="nil"/>
            </w:tcBorders>
          </w:tcPr>
          <w:p w14:paraId="53F321AB" w14:textId="77777777" w:rsidR="009512E7" w:rsidRDefault="0037644C">
            <w:pPr>
              <w:tabs>
                <w:tab w:val="center" w:pos="3970"/>
              </w:tabs>
              <w:spacing w:after="0"/>
              <w:ind w:left="0" w:firstLine="0"/>
            </w:pPr>
            <w:r>
              <w:t xml:space="preserve">nummer handelsregister </w:t>
            </w:r>
            <w:r>
              <w:tab/>
              <w:t xml:space="preserve"> </w:t>
            </w:r>
          </w:p>
        </w:tc>
      </w:tr>
      <w:tr w:rsidR="009512E7" w14:paraId="53F321AF" w14:textId="77777777">
        <w:trPr>
          <w:trHeight w:val="300"/>
        </w:trPr>
        <w:tc>
          <w:tcPr>
            <w:tcW w:w="5102" w:type="dxa"/>
            <w:tcBorders>
              <w:top w:val="nil"/>
              <w:left w:val="nil"/>
              <w:bottom w:val="nil"/>
              <w:right w:val="nil"/>
            </w:tcBorders>
          </w:tcPr>
          <w:p w14:paraId="53F321AD" w14:textId="77777777" w:rsidR="009512E7" w:rsidRDefault="0037644C">
            <w:pPr>
              <w:spacing w:after="0"/>
              <w:ind w:left="0" w:firstLine="0"/>
            </w:pPr>
            <w:r>
              <w:t xml:space="preserve">c.  </w:t>
            </w:r>
          </w:p>
        </w:tc>
        <w:tc>
          <w:tcPr>
            <w:tcW w:w="4033" w:type="dxa"/>
            <w:tcBorders>
              <w:top w:val="nil"/>
              <w:left w:val="nil"/>
              <w:bottom w:val="nil"/>
              <w:right w:val="nil"/>
            </w:tcBorders>
          </w:tcPr>
          <w:p w14:paraId="53F321AE" w14:textId="77777777" w:rsidR="009512E7" w:rsidRDefault="0037644C">
            <w:pPr>
              <w:spacing w:after="0"/>
              <w:ind w:left="0" w:right="1" w:firstLine="0"/>
              <w:jc w:val="right"/>
            </w:pPr>
            <w:r>
              <w:t xml:space="preserve"> </w:t>
            </w:r>
          </w:p>
        </w:tc>
      </w:tr>
      <w:tr w:rsidR="009512E7" w14:paraId="53F321B2" w14:textId="77777777">
        <w:trPr>
          <w:trHeight w:val="238"/>
        </w:trPr>
        <w:tc>
          <w:tcPr>
            <w:tcW w:w="5102" w:type="dxa"/>
            <w:tcBorders>
              <w:top w:val="nil"/>
              <w:left w:val="nil"/>
              <w:bottom w:val="nil"/>
              <w:right w:val="nil"/>
            </w:tcBorders>
          </w:tcPr>
          <w:p w14:paraId="53F321B0" w14:textId="77777777" w:rsidR="009512E7" w:rsidRDefault="0037644C">
            <w:pPr>
              <w:spacing w:after="0"/>
              <w:ind w:left="0" w:firstLine="0"/>
            </w:pPr>
            <w:r>
              <w:t xml:space="preserve">gevestigd te </w:t>
            </w:r>
          </w:p>
        </w:tc>
        <w:tc>
          <w:tcPr>
            <w:tcW w:w="4033" w:type="dxa"/>
            <w:tcBorders>
              <w:top w:val="nil"/>
              <w:left w:val="nil"/>
              <w:bottom w:val="nil"/>
              <w:right w:val="nil"/>
            </w:tcBorders>
          </w:tcPr>
          <w:p w14:paraId="53F321B1" w14:textId="77777777" w:rsidR="009512E7" w:rsidRDefault="0037644C">
            <w:pPr>
              <w:spacing w:after="0"/>
              <w:ind w:left="0" w:firstLine="0"/>
            </w:pPr>
            <w:r>
              <w:t xml:space="preserve">nummer handelsregister  </w:t>
            </w:r>
          </w:p>
        </w:tc>
      </w:tr>
    </w:tbl>
    <w:p w14:paraId="53F321B3" w14:textId="77777777" w:rsidR="009512E7" w:rsidRDefault="0037644C">
      <w:pPr>
        <w:spacing w:after="0" w:line="321" w:lineRule="auto"/>
        <w:ind w:left="-5"/>
      </w:pPr>
      <w:r>
        <w:rPr>
          <w:sz w:val="16"/>
        </w:rPr>
        <w:t>(</w:t>
      </w:r>
      <w:r>
        <w:rPr>
          <w:color w:val="808080"/>
          <w:sz w:val="16"/>
        </w:rPr>
        <w:t>Bij een natuurlijk persoon naam en voornamen voluit, bij een rechtspersoon de statutaire naam; bij een natuurlijk persoon de woonplaats, bij een rechtspersoon de vestigingsplaats</w:t>
      </w:r>
      <w:r>
        <w:rPr>
          <w:sz w:val="16"/>
        </w:rPr>
        <w:t xml:space="preserve">) </w:t>
      </w:r>
    </w:p>
    <w:p w14:paraId="53F321B4" w14:textId="77777777" w:rsidR="009512E7" w:rsidRDefault="0037644C">
      <w:pPr>
        <w:spacing w:after="23"/>
        <w:ind w:left="0" w:firstLine="0"/>
      </w:pPr>
      <w:r>
        <w:t xml:space="preserve"> </w:t>
      </w:r>
    </w:p>
    <w:p w14:paraId="53F321B5" w14:textId="77777777" w:rsidR="009512E7" w:rsidRDefault="0037644C">
      <w:pPr>
        <w:ind w:left="-5" w:right="92"/>
      </w:pPr>
      <w:r>
        <w:t xml:space="preserve">verklaart (verklaren) zich door ondertekening dezes bereid de uitvoering van de opdracht: </w:t>
      </w:r>
    </w:p>
    <w:p w14:paraId="53F321B6" w14:textId="77777777" w:rsidR="009512E7" w:rsidRDefault="0037644C">
      <w:pPr>
        <w:spacing w:after="23"/>
        <w:ind w:left="0" w:firstLine="0"/>
      </w:pPr>
      <w:r>
        <w:t xml:space="preserve"> </w:t>
      </w:r>
    </w:p>
    <w:p w14:paraId="53F321B7" w14:textId="77777777" w:rsidR="009512E7" w:rsidRDefault="0037644C">
      <w:pPr>
        <w:spacing w:after="28"/>
        <w:ind w:left="0" w:firstLine="0"/>
      </w:pPr>
      <w:r>
        <w:t xml:space="preserve"> </w:t>
      </w:r>
    </w:p>
    <w:p w14:paraId="53F321B8" w14:textId="77777777" w:rsidR="009512E7" w:rsidRDefault="0037644C">
      <w:pPr>
        <w:spacing w:after="44"/>
        <w:ind w:left="-5"/>
      </w:pPr>
      <w:r>
        <w:rPr>
          <w:color w:val="808080"/>
          <w:sz w:val="16"/>
        </w:rPr>
        <w:t xml:space="preserve">(aanduiding van de opdracht volgens de aanbestedingsstukken)  </w:t>
      </w:r>
    </w:p>
    <w:p w14:paraId="53F321B9" w14:textId="77777777" w:rsidR="009512E7" w:rsidRDefault="0037644C">
      <w:pPr>
        <w:spacing w:after="23"/>
        <w:ind w:left="0" w:firstLine="0"/>
      </w:pPr>
      <w:r>
        <w:t xml:space="preserve"> </w:t>
      </w:r>
    </w:p>
    <w:p w14:paraId="53F321BA" w14:textId="77777777" w:rsidR="009512E7" w:rsidRDefault="0037644C">
      <w:pPr>
        <w:spacing w:after="27"/>
        <w:ind w:left="0" w:firstLine="0"/>
      </w:pPr>
      <w:r>
        <w:t xml:space="preserve"> </w:t>
      </w:r>
    </w:p>
    <w:p w14:paraId="53F321BB" w14:textId="77777777" w:rsidR="009512E7" w:rsidRDefault="0037644C">
      <w:pPr>
        <w:spacing w:after="0" w:line="321" w:lineRule="auto"/>
        <w:ind w:left="-5"/>
      </w:pPr>
      <w:r>
        <w:rPr>
          <w:color w:val="808080"/>
          <w:sz w:val="16"/>
        </w:rPr>
        <w:t xml:space="preserve">(aanduiding van het perceel, de samengevoegde percelen of het geheel van de percelen waar het inschrijvingsbiljet betrekking op heeft)  </w:t>
      </w:r>
    </w:p>
    <w:p w14:paraId="53F321BC" w14:textId="77777777" w:rsidR="009512E7" w:rsidRDefault="0037644C">
      <w:pPr>
        <w:spacing w:after="23"/>
        <w:ind w:left="0" w:firstLine="0"/>
      </w:pPr>
      <w:r>
        <w:t xml:space="preserve"> </w:t>
      </w:r>
    </w:p>
    <w:p w14:paraId="53F321BD" w14:textId="77777777" w:rsidR="009512E7" w:rsidRDefault="0037644C">
      <w:pPr>
        <w:spacing w:after="0"/>
        <w:ind w:left="-5" w:right="92"/>
      </w:pPr>
      <w:r>
        <w:t xml:space="preserve">uit te voeren voor een bedrag, de omzetbelasting daarin niet begrepen, van: </w:t>
      </w:r>
    </w:p>
    <w:tbl>
      <w:tblPr>
        <w:tblStyle w:val="TableGrid"/>
        <w:tblW w:w="9129" w:type="dxa"/>
        <w:tblInd w:w="0" w:type="dxa"/>
        <w:tblLook w:val="04A0" w:firstRow="1" w:lastRow="0" w:firstColumn="1" w:lastColumn="0" w:noHBand="0" w:noVBand="1"/>
      </w:tblPr>
      <w:tblGrid>
        <w:gridCol w:w="7092"/>
        <w:gridCol w:w="2037"/>
      </w:tblGrid>
      <w:tr w:rsidR="009512E7" w14:paraId="53F321C0" w14:textId="77777777">
        <w:trPr>
          <w:trHeight w:val="238"/>
        </w:trPr>
        <w:tc>
          <w:tcPr>
            <w:tcW w:w="7092" w:type="dxa"/>
            <w:tcBorders>
              <w:top w:val="nil"/>
              <w:left w:val="nil"/>
              <w:bottom w:val="nil"/>
              <w:right w:val="nil"/>
            </w:tcBorders>
          </w:tcPr>
          <w:p w14:paraId="53F321BE" w14:textId="77777777" w:rsidR="009512E7" w:rsidRDefault="0037644C">
            <w:pPr>
              <w:spacing w:after="0"/>
              <w:ind w:left="0" w:firstLine="0"/>
            </w:pPr>
            <w:r>
              <w:t xml:space="preserve"> </w:t>
            </w:r>
          </w:p>
        </w:tc>
        <w:tc>
          <w:tcPr>
            <w:tcW w:w="2037" w:type="dxa"/>
            <w:tcBorders>
              <w:top w:val="nil"/>
              <w:left w:val="nil"/>
              <w:bottom w:val="nil"/>
              <w:right w:val="nil"/>
            </w:tcBorders>
          </w:tcPr>
          <w:p w14:paraId="53F321BF" w14:textId="77777777" w:rsidR="009512E7" w:rsidRDefault="0037644C">
            <w:pPr>
              <w:spacing w:after="0"/>
              <w:ind w:left="62" w:firstLine="0"/>
              <w:jc w:val="both"/>
            </w:pPr>
            <w:r>
              <w:t xml:space="preserve">euro </w:t>
            </w:r>
            <w:r>
              <w:rPr>
                <w:color w:val="808080"/>
                <w:sz w:val="16"/>
              </w:rPr>
              <w:t xml:space="preserve">(bedrag in cijfers) </w:t>
            </w:r>
          </w:p>
        </w:tc>
      </w:tr>
      <w:tr w:rsidR="009512E7" w14:paraId="53F321C4" w14:textId="77777777">
        <w:trPr>
          <w:trHeight w:val="600"/>
        </w:trPr>
        <w:tc>
          <w:tcPr>
            <w:tcW w:w="7092" w:type="dxa"/>
            <w:tcBorders>
              <w:top w:val="nil"/>
              <w:left w:val="nil"/>
              <w:bottom w:val="nil"/>
              <w:right w:val="nil"/>
            </w:tcBorders>
          </w:tcPr>
          <w:p w14:paraId="53F321C1" w14:textId="77777777" w:rsidR="009512E7" w:rsidRDefault="0037644C">
            <w:pPr>
              <w:spacing w:after="63"/>
              <w:ind w:left="0" w:firstLine="0"/>
            </w:pPr>
            <w:r>
              <w:t xml:space="preserve"> </w:t>
            </w:r>
          </w:p>
          <w:p w14:paraId="53F321C2" w14:textId="77777777" w:rsidR="009512E7" w:rsidRDefault="0037644C">
            <w:pPr>
              <w:spacing w:after="0"/>
              <w:ind w:left="0" w:firstLine="0"/>
            </w:pPr>
            <w:r>
              <w:t xml:space="preserve">Het ter zake van de omzetbelasting verschuldigde bedrag bedraagt: </w:t>
            </w:r>
          </w:p>
        </w:tc>
        <w:tc>
          <w:tcPr>
            <w:tcW w:w="2037" w:type="dxa"/>
            <w:tcBorders>
              <w:top w:val="nil"/>
              <w:left w:val="nil"/>
              <w:bottom w:val="nil"/>
              <w:right w:val="nil"/>
            </w:tcBorders>
          </w:tcPr>
          <w:p w14:paraId="53F321C3" w14:textId="77777777" w:rsidR="009512E7" w:rsidRDefault="0037644C">
            <w:pPr>
              <w:spacing w:after="0"/>
              <w:ind w:left="62" w:firstLine="0"/>
              <w:jc w:val="both"/>
            </w:pPr>
            <w:r>
              <w:t xml:space="preserve">euro </w:t>
            </w:r>
            <w:r>
              <w:rPr>
                <w:color w:val="808080"/>
                <w:sz w:val="16"/>
              </w:rPr>
              <w:t xml:space="preserve">(bedrag in cijfers) </w:t>
            </w:r>
          </w:p>
        </w:tc>
      </w:tr>
      <w:tr w:rsidR="009512E7" w14:paraId="53F321C7" w14:textId="77777777">
        <w:trPr>
          <w:trHeight w:val="300"/>
        </w:trPr>
        <w:tc>
          <w:tcPr>
            <w:tcW w:w="7092" w:type="dxa"/>
            <w:tcBorders>
              <w:top w:val="nil"/>
              <w:left w:val="nil"/>
              <w:bottom w:val="nil"/>
              <w:right w:val="nil"/>
            </w:tcBorders>
          </w:tcPr>
          <w:p w14:paraId="53F321C5" w14:textId="77777777" w:rsidR="009512E7" w:rsidRDefault="0037644C">
            <w:pPr>
              <w:spacing w:after="0"/>
              <w:ind w:left="0" w:firstLine="0"/>
            </w:pPr>
            <w:r>
              <w:t xml:space="preserve"> </w:t>
            </w:r>
          </w:p>
        </w:tc>
        <w:tc>
          <w:tcPr>
            <w:tcW w:w="2037" w:type="dxa"/>
            <w:tcBorders>
              <w:top w:val="nil"/>
              <w:left w:val="nil"/>
              <w:bottom w:val="nil"/>
              <w:right w:val="nil"/>
            </w:tcBorders>
          </w:tcPr>
          <w:p w14:paraId="53F321C6" w14:textId="77777777" w:rsidR="009512E7" w:rsidRDefault="0037644C">
            <w:pPr>
              <w:spacing w:after="0"/>
              <w:ind w:left="0" w:firstLine="0"/>
              <w:jc w:val="both"/>
            </w:pPr>
            <w:r>
              <w:t xml:space="preserve"> euro </w:t>
            </w:r>
            <w:r>
              <w:rPr>
                <w:color w:val="808080"/>
                <w:sz w:val="16"/>
              </w:rPr>
              <w:t xml:space="preserve">(bedrag in cijfers) </w:t>
            </w:r>
          </w:p>
        </w:tc>
      </w:tr>
      <w:tr w:rsidR="009512E7" w14:paraId="53F321CA" w14:textId="77777777">
        <w:trPr>
          <w:trHeight w:val="238"/>
        </w:trPr>
        <w:tc>
          <w:tcPr>
            <w:tcW w:w="7092" w:type="dxa"/>
            <w:tcBorders>
              <w:top w:val="nil"/>
              <w:left w:val="nil"/>
              <w:bottom w:val="nil"/>
              <w:right w:val="nil"/>
            </w:tcBorders>
          </w:tcPr>
          <w:p w14:paraId="53F321C8" w14:textId="77777777" w:rsidR="009512E7" w:rsidRDefault="0037644C">
            <w:pPr>
              <w:spacing w:after="0"/>
              <w:ind w:left="0" w:firstLine="0"/>
            </w:pPr>
            <w:r>
              <w:t xml:space="preserve"> </w:t>
            </w:r>
          </w:p>
        </w:tc>
        <w:tc>
          <w:tcPr>
            <w:tcW w:w="2037" w:type="dxa"/>
            <w:tcBorders>
              <w:top w:val="nil"/>
              <w:left w:val="nil"/>
              <w:bottom w:val="nil"/>
              <w:right w:val="nil"/>
            </w:tcBorders>
          </w:tcPr>
          <w:p w14:paraId="53F321C9" w14:textId="77777777" w:rsidR="009512E7" w:rsidRDefault="0037644C">
            <w:pPr>
              <w:spacing w:after="0"/>
              <w:ind w:left="0" w:firstLine="0"/>
              <w:jc w:val="both"/>
            </w:pPr>
            <w:r>
              <w:t xml:space="preserve"> euro </w:t>
            </w:r>
            <w:r>
              <w:rPr>
                <w:color w:val="808080"/>
                <w:sz w:val="16"/>
              </w:rPr>
              <w:t xml:space="preserve">(bedrag in cijfers) </w:t>
            </w:r>
          </w:p>
        </w:tc>
      </w:tr>
    </w:tbl>
    <w:p w14:paraId="53F321CB" w14:textId="77777777" w:rsidR="009512E7" w:rsidRDefault="0037644C">
      <w:pPr>
        <w:spacing w:after="23"/>
        <w:ind w:left="0" w:firstLine="0"/>
      </w:pPr>
      <w:r>
        <w:t xml:space="preserve"> </w:t>
      </w:r>
    </w:p>
    <w:p w14:paraId="53F321CC" w14:textId="77777777" w:rsidR="009512E7" w:rsidRDefault="0037644C">
      <w:pPr>
        <w:ind w:left="-5" w:right="92"/>
      </w:pPr>
      <w:r>
        <w:t xml:space="preserve">De door de inschrijver(s) op te geven verrekenprijzen, waarin geen bedragen voor omzetbelasting zijn begrepen, zijn vermeld op de hierbij gaande ondertekende staat </w:t>
      </w:r>
      <w:r>
        <w:rPr>
          <w:color w:val="808080"/>
          <w:sz w:val="16"/>
        </w:rPr>
        <w:t>(opnemen indien van toepassing)</w:t>
      </w:r>
      <w:r>
        <w:t xml:space="preserve">.  </w:t>
      </w:r>
    </w:p>
    <w:p w14:paraId="53F321CD" w14:textId="77777777" w:rsidR="009512E7" w:rsidRDefault="0037644C">
      <w:pPr>
        <w:spacing w:after="25"/>
        <w:ind w:left="0" w:firstLine="0"/>
      </w:pPr>
      <w:r>
        <w:t xml:space="preserve"> </w:t>
      </w:r>
    </w:p>
    <w:p w14:paraId="53F321CE" w14:textId="77777777" w:rsidR="009512E7" w:rsidRDefault="0037644C">
      <w:pPr>
        <w:ind w:left="-5" w:right="92"/>
      </w:pPr>
      <w:r>
        <w:t xml:space="preserve">In geval van een inschrijving door een samenwerkingsverband van ondernemers wijzen de inschrijvers de hierboven onder a. genoemde inschrijver aan als gemachtigde om hen in alle zaken in het kader van de aanbestedingsprocedure en de uitvoering van de opdracht te vertegenwoordigen. </w:t>
      </w:r>
    </w:p>
    <w:p w14:paraId="53F321CF" w14:textId="77777777" w:rsidR="009512E7" w:rsidRDefault="0037644C">
      <w:pPr>
        <w:spacing w:after="23"/>
        <w:ind w:left="0" w:firstLine="0"/>
      </w:pPr>
      <w:r>
        <w:t xml:space="preserve"> </w:t>
      </w:r>
    </w:p>
    <w:p w14:paraId="53F321D0" w14:textId="77777777" w:rsidR="009512E7" w:rsidRDefault="0037644C">
      <w:pPr>
        <w:ind w:left="-5" w:right="92"/>
      </w:pPr>
      <w:r>
        <w:t xml:space="preserve">De inschrijvers verklaren dat onderstaande deelnemer(s) in het samenwerkingsverband </w:t>
      </w:r>
    </w:p>
    <w:p w14:paraId="53F321D1" w14:textId="77777777" w:rsidR="009512E7" w:rsidRDefault="0037644C">
      <w:pPr>
        <w:spacing w:after="62"/>
        <w:ind w:left="-5" w:right="915"/>
      </w:pPr>
      <w:r>
        <w:t>(</w:t>
      </w:r>
      <w:proofErr w:type="spellStart"/>
      <w:r>
        <w:t>combinant</w:t>
      </w:r>
      <w:proofErr w:type="spellEnd"/>
      <w:r>
        <w:t xml:space="preserve">(en)) voor </w:t>
      </w:r>
      <w:r>
        <w:rPr>
          <w:b/>
        </w:rPr>
        <w:t>minder</w:t>
      </w:r>
      <w:r>
        <w:t xml:space="preserve"> dan 10% van het bedrag van de inschrijving deelneemt (deelnemen) in het uitvoeren van de opdracht. De inschrijvers vermelden daarbij tevens het deelnemingspercentage: </w:t>
      </w:r>
    </w:p>
    <w:p w14:paraId="53F321D2" w14:textId="77777777" w:rsidR="009512E7" w:rsidRDefault="0037644C">
      <w:pPr>
        <w:spacing w:after="64"/>
        <w:ind w:right="230"/>
        <w:jc w:val="right"/>
      </w:pPr>
      <w:r>
        <w:rPr>
          <w:color w:val="808080"/>
        </w:rPr>
        <w:t xml:space="preserve">% </w:t>
      </w:r>
    </w:p>
    <w:p w14:paraId="53F321D3" w14:textId="77777777" w:rsidR="009512E7" w:rsidRDefault="0037644C">
      <w:pPr>
        <w:spacing w:after="28"/>
        <w:ind w:right="230"/>
        <w:jc w:val="right"/>
      </w:pPr>
      <w:r>
        <w:rPr>
          <w:color w:val="808080"/>
        </w:rPr>
        <w:t xml:space="preserve">% </w:t>
      </w:r>
    </w:p>
    <w:p w14:paraId="53F321D4" w14:textId="77777777" w:rsidR="009512E7" w:rsidRDefault="0037644C">
      <w:pPr>
        <w:spacing w:after="48"/>
        <w:ind w:left="0" w:firstLine="0"/>
      </w:pPr>
      <w:r>
        <w:rPr>
          <w:color w:val="808080"/>
          <w:sz w:val="16"/>
        </w:rPr>
        <w:t xml:space="preserve"> </w:t>
      </w:r>
    </w:p>
    <w:p w14:paraId="53F321D5" w14:textId="77777777" w:rsidR="009512E7" w:rsidRDefault="0037644C">
      <w:pPr>
        <w:spacing w:after="44"/>
        <w:ind w:left="-5"/>
      </w:pPr>
      <w:r>
        <w:rPr>
          <w:color w:val="808080"/>
          <w:sz w:val="16"/>
        </w:rPr>
        <w:t xml:space="preserve">(Alleen van toepassing, indien de inschrijving door twee of meer inschrijvers gezamenlijk geschiedt.  </w:t>
      </w:r>
    </w:p>
    <w:p w14:paraId="53F321D6" w14:textId="77777777" w:rsidR="009512E7" w:rsidRDefault="0037644C">
      <w:pPr>
        <w:spacing w:after="44"/>
        <w:ind w:left="-5"/>
      </w:pPr>
      <w:r>
        <w:rPr>
          <w:color w:val="808080"/>
          <w:sz w:val="16"/>
        </w:rPr>
        <w:t xml:space="preserve">Vermeld, indien van toepassing, de naam en het deelnemingspercentage). </w:t>
      </w:r>
    </w:p>
    <w:p w14:paraId="53F321D7" w14:textId="77777777" w:rsidR="009512E7" w:rsidRDefault="0037644C">
      <w:pPr>
        <w:spacing w:after="29"/>
        <w:ind w:left="0" w:firstLine="0"/>
      </w:pPr>
      <w:r>
        <w:t xml:space="preserve"> </w:t>
      </w:r>
      <w:r>
        <w:tab/>
        <w:t xml:space="preserve"> </w:t>
      </w:r>
    </w:p>
    <w:p w14:paraId="53F321D8" w14:textId="77777777" w:rsidR="009512E7" w:rsidRDefault="0037644C">
      <w:pPr>
        <w:ind w:left="-5" w:right="92"/>
      </w:pPr>
      <w:r>
        <w:t xml:space="preserve">De inschrijver(s) verklaart (verklaren) deze inschrijving te doen overeenkomstig de bepalingen van het Aanbestedingsreglement Werken 2016 en met inachtneming van de bepalingen en de gegevens zoals deze zijn omschreven in de aanbestedingsdocumenten. </w:t>
      </w:r>
    </w:p>
    <w:p w14:paraId="53F321D9" w14:textId="77777777" w:rsidR="009512E7" w:rsidRDefault="0037644C">
      <w:pPr>
        <w:spacing w:after="25"/>
        <w:ind w:left="0" w:firstLine="0"/>
      </w:pPr>
      <w:r>
        <w:t xml:space="preserve"> </w:t>
      </w:r>
    </w:p>
    <w:p w14:paraId="53F321DA" w14:textId="77777777" w:rsidR="009512E7" w:rsidRDefault="0037644C">
      <w:pPr>
        <w:ind w:left="-5" w:right="325"/>
      </w:pPr>
      <w:r>
        <w:t xml:space="preserve">De inschrijver(s) verklaart (verklaren) dat hij (zij), indien hij (zij) in aanmerking komt (komen) voor de opdracht, te zijner tijd, alvorens de opdracht wordt verleend, na een daartoe strekkend </w:t>
      </w:r>
      <w:r>
        <w:lastRenderedPageBreak/>
        <w:t xml:space="preserve">verzoek van de aanbestedende dienst, een bankgarantie kan (kunnen) overleggen, ter grootte van het in de aanbestedingsdocumenten aangegeven bedrag en overeenkomstig de aangegeven eisen. </w:t>
      </w:r>
    </w:p>
    <w:p w14:paraId="53F321DB" w14:textId="40510D1B" w:rsidR="009512E7" w:rsidRDefault="0037644C">
      <w:pPr>
        <w:spacing w:after="25"/>
        <w:ind w:left="0" w:firstLine="0"/>
      </w:pPr>
      <w:r>
        <w:t xml:space="preserve"> </w:t>
      </w:r>
    </w:p>
    <w:p w14:paraId="53F321DC" w14:textId="077E2058" w:rsidR="009512E7" w:rsidRDefault="0037644C">
      <w:pPr>
        <w:pStyle w:val="Kop1"/>
        <w:ind w:left="-5"/>
      </w:pPr>
      <w:r>
        <w:rPr>
          <w:noProof/>
        </w:rPr>
        <w:drawing>
          <wp:anchor distT="0" distB="0" distL="114300" distR="114300" simplePos="0" relativeHeight="251659264" behindDoc="1" locked="0" layoutInCell="1" allowOverlap="1" wp14:anchorId="2FFB2AE2" wp14:editId="5F4975CF">
            <wp:simplePos x="0" y="0"/>
            <wp:positionH relativeFrom="page">
              <wp:posOffset>5978602</wp:posOffset>
            </wp:positionH>
            <wp:positionV relativeFrom="page">
              <wp:posOffset>487910</wp:posOffset>
            </wp:positionV>
            <wp:extent cx="1011600" cy="1051200"/>
            <wp:effectExtent l="0" t="0" r="0" b="0"/>
            <wp:wrapNone/>
            <wp:docPr id="1281730490" name="Afbeelding 1281730490" descr="Afbeelding met clipart,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730490" name="Afbeelding 1281730490" descr="Afbeelding met clipart, ontwerp&#10;&#10;Automatisch gegenereerde beschrijvi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11600" cy="1051200"/>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t>Social</w:t>
      </w:r>
      <w:proofErr w:type="spellEnd"/>
      <w:r>
        <w:t xml:space="preserve"> Return                                                                                                                                </w:t>
      </w:r>
    </w:p>
    <w:p w14:paraId="5A4F52FC" w14:textId="77777777" w:rsidR="0037644C" w:rsidRDefault="0037644C">
      <w:pPr>
        <w:spacing w:after="44"/>
        <w:ind w:left="-5"/>
        <w:rPr>
          <w:color w:val="808080"/>
          <w:sz w:val="16"/>
        </w:rPr>
      </w:pPr>
      <w:r>
        <w:rPr>
          <w:color w:val="808080"/>
          <w:sz w:val="16"/>
        </w:rPr>
        <w:t xml:space="preserve">(Alleen van toepassing indien de aanbestedende dienst </w:t>
      </w:r>
      <w:proofErr w:type="spellStart"/>
      <w:r>
        <w:rPr>
          <w:color w:val="808080"/>
          <w:sz w:val="16"/>
        </w:rPr>
        <w:t>Social</w:t>
      </w:r>
      <w:proofErr w:type="spellEnd"/>
      <w:r>
        <w:rPr>
          <w:color w:val="808080"/>
          <w:sz w:val="16"/>
        </w:rPr>
        <w:t xml:space="preserve"> Return op de uitvoering van </w:t>
      </w:r>
    </w:p>
    <w:p w14:paraId="53F321DD" w14:textId="290FB2E9" w:rsidR="009512E7" w:rsidRDefault="0037644C">
      <w:pPr>
        <w:spacing w:after="44"/>
        <w:ind w:left="-5"/>
      </w:pPr>
      <w:r>
        <w:rPr>
          <w:color w:val="808080"/>
          <w:sz w:val="16"/>
        </w:rPr>
        <w:t>het werk van toepassing heeft verklaard)</w:t>
      </w:r>
      <w:r>
        <w:rPr>
          <w:sz w:val="16"/>
        </w:rPr>
        <w:t xml:space="preserve"> </w:t>
      </w:r>
    </w:p>
    <w:p w14:paraId="53F321DE" w14:textId="77777777" w:rsidR="009512E7" w:rsidRDefault="0037644C">
      <w:pPr>
        <w:spacing w:after="23"/>
        <w:ind w:left="0" w:firstLine="0"/>
      </w:pPr>
      <w:r>
        <w:t xml:space="preserve"> </w:t>
      </w:r>
    </w:p>
    <w:p w14:paraId="33DE97F6" w14:textId="77777777" w:rsidR="0037644C" w:rsidRDefault="0037644C">
      <w:pPr>
        <w:ind w:left="-5" w:right="92"/>
      </w:pPr>
      <w:r>
        <w:t xml:space="preserve">De inschrijver(s) verklaart (verklaren) zich bereid </w:t>
      </w:r>
      <w:proofErr w:type="spellStart"/>
      <w:r>
        <w:t>Social</w:t>
      </w:r>
      <w:proofErr w:type="spellEnd"/>
      <w:r>
        <w:t xml:space="preserve"> Return met </w:t>
      </w:r>
    </w:p>
    <w:p w14:paraId="15F54846" w14:textId="77777777" w:rsidR="0037644C" w:rsidRDefault="0037644C">
      <w:pPr>
        <w:ind w:left="-5" w:right="92"/>
      </w:pPr>
      <w:r>
        <w:t xml:space="preserve">behulp van de Prestatieladder Socialer Ondernemen (PSO) </w:t>
      </w:r>
    </w:p>
    <w:p w14:paraId="53F321DF" w14:textId="7D7894E6" w:rsidR="009512E7" w:rsidRDefault="0037644C">
      <w:pPr>
        <w:ind w:left="-5" w:right="92"/>
      </w:pPr>
      <w:r>
        <w:t xml:space="preserve">bij de uitvoering van de opdracht toe te passen met een ambitieniveau van: </w:t>
      </w:r>
    </w:p>
    <w:p w14:paraId="53F321E0" w14:textId="77777777" w:rsidR="009512E7" w:rsidRDefault="0037644C">
      <w:pPr>
        <w:spacing w:after="79"/>
        <w:ind w:left="0" w:firstLine="0"/>
      </w:pPr>
      <w:r>
        <w:t xml:space="preserve"> </w:t>
      </w:r>
      <w:r>
        <w:tab/>
        <w:t xml:space="preserve"> </w:t>
      </w:r>
    </w:p>
    <w:p w14:paraId="53F321E1" w14:textId="77777777" w:rsidR="009512E7" w:rsidRDefault="0037644C">
      <w:pPr>
        <w:tabs>
          <w:tab w:val="center" w:pos="1120"/>
        </w:tabs>
        <w:spacing w:after="79"/>
        <w:ind w:left="-15" w:firstLine="0"/>
      </w:pPr>
      <w:r>
        <w:t xml:space="preserve"> </w:t>
      </w:r>
      <w:r>
        <w:tab/>
        <w:t xml:space="preserve">Aspirant-status </w:t>
      </w:r>
    </w:p>
    <w:p w14:paraId="53F321E2" w14:textId="77777777" w:rsidR="009512E7" w:rsidRDefault="0037644C">
      <w:pPr>
        <w:tabs>
          <w:tab w:val="center" w:pos="1276"/>
        </w:tabs>
        <w:spacing w:after="79"/>
        <w:ind w:left="-15" w:firstLine="0"/>
      </w:pPr>
      <w:r>
        <w:t xml:space="preserve"> </w:t>
      </w:r>
      <w:r>
        <w:tab/>
        <w:t xml:space="preserve">Trede 1 op de PSO </w:t>
      </w:r>
    </w:p>
    <w:p w14:paraId="53F321E3" w14:textId="77777777" w:rsidR="009512E7" w:rsidRDefault="0037644C">
      <w:pPr>
        <w:tabs>
          <w:tab w:val="center" w:pos="1276"/>
        </w:tabs>
        <w:spacing w:after="79"/>
        <w:ind w:left="-15" w:firstLine="0"/>
      </w:pPr>
      <w:r>
        <w:t xml:space="preserve"> </w:t>
      </w:r>
      <w:r>
        <w:tab/>
        <w:t xml:space="preserve">Trede 2 op de PSO </w:t>
      </w:r>
    </w:p>
    <w:p w14:paraId="53F321E4" w14:textId="77777777" w:rsidR="009512E7" w:rsidRDefault="0037644C">
      <w:pPr>
        <w:tabs>
          <w:tab w:val="center" w:pos="1276"/>
        </w:tabs>
        <w:spacing w:after="79"/>
        <w:ind w:left="-15" w:firstLine="0"/>
      </w:pPr>
      <w:r>
        <w:t xml:space="preserve"> </w:t>
      </w:r>
      <w:r>
        <w:tab/>
        <w:t xml:space="preserve">Trede 3 op de PSO </w:t>
      </w:r>
    </w:p>
    <w:p w14:paraId="53F321E5" w14:textId="77777777" w:rsidR="009512E7" w:rsidRDefault="0037644C">
      <w:pPr>
        <w:tabs>
          <w:tab w:val="center" w:pos="2236"/>
          <w:tab w:val="center" w:pos="6974"/>
        </w:tabs>
        <w:ind w:left="-15" w:firstLine="0"/>
      </w:pPr>
      <w:r>
        <w:t xml:space="preserve"> </w:t>
      </w:r>
      <w:r>
        <w:tab/>
        <w:t xml:space="preserve">Geen van bovenstaande ambitieniveaus </w:t>
      </w:r>
      <w:r>
        <w:tab/>
        <w:t xml:space="preserve">  </w:t>
      </w:r>
    </w:p>
    <w:p w14:paraId="53F321E6" w14:textId="77777777" w:rsidR="009512E7" w:rsidRDefault="0037644C">
      <w:pPr>
        <w:spacing w:after="34"/>
        <w:ind w:left="0" w:firstLine="0"/>
      </w:pPr>
      <w:r>
        <w:t xml:space="preserve"> </w:t>
      </w:r>
    </w:p>
    <w:p w14:paraId="53F321E7" w14:textId="77777777" w:rsidR="009512E7" w:rsidRDefault="0037644C">
      <w:pPr>
        <w:tabs>
          <w:tab w:val="center" w:pos="8256"/>
        </w:tabs>
        <w:ind w:left="-15" w:firstLine="0"/>
      </w:pPr>
      <w:r>
        <w:t xml:space="preserve">Gedaan te                                          op </w:t>
      </w:r>
      <w:r>
        <w:tab/>
        <w:t xml:space="preserve">(plaats en datum) </w:t>
      </w:r>
    </w:p>
    <w:p w14:paraId="53F321E8" w14:textId="77777777" w:rsidR="009512E7" w:rsidRDefault="0037644C">
      <w:pPr>
        <w:spacing w:after="23"/>
        <w:ind w:left="0" w:firstLine="0"/>
      </w:pPr>
      <w:r>
        <w:t xml:space="preserve"> </w:t>
      </w:r>
    </w:p>
    <w:p w14:paraId="53F321E9" w14:textId="77777777" w:rsidR="009512E7" w:rsidRDefault="0037644C">
      <w:pPr>
        <w:ind w:left="-5" w:right="92"/>
      </w:pPr>
      <w:r>
        <w:t xml:space="preserve">De inschrijver(s), </w:t>
      </w:r>
    </w:p>
    <w:p w14:paraId="53F321EA" w14:textId="77777777" w:rsidR="009512E7" w:rsidRDefault="0037644C">
      <w:pPr>
        <w:spacing w:after="23"/>
        <w:ind w:left="0" w:firstLine="0"/>
      </w:pPr>
      <w:r>
        <w:t xml:space="preserve"> </w:t>
      </w:r>
    </w:p>
    <w:p w14:paraId="53F321EB" w14:textId="77777777" w:rsidR="009512E7" w:rsidRDefault="0037644C">
      <w:pPr>
        <w:spacing w:after="32"/>
        <w:ind w:left="0" w:firstLine="0"/>
      </w:pPr>
      <w:r>
        <w:t xml:space="preserve"> </w:t>
      </w:r>
    </w:p>
    <w:p w14:paraId="53F321EC" w14:textId="77777777" w:rsidR="009512E7" w:rsidRDefault="0037644C">
      <w:pPr>
        <w:numPr>
          <w:ilvl w:val="0"/>
          <w:numId w:val="1"/>
        </w:numPr>
        <w:ind w:right="92" w:hanging="7680"/>
      </w:pPr>
      <w:r>
        <w:t xml:space="preserve">(handtekening) </w:t>
      </w:r>
    </w:p>
    <w:p w14:paraId="53F321ED" w14:textId="77777777" w:rsidR="009512E7" w:rsidRDefault="0037644C">
      <w:pPr>
        <w:spacing w:after="32"/>
        <w:ind w:left="0" w:firstLine="0"/>
      </w:pPr>
      <w:r>
        <w:t xml:space="preserve"> </w:t>
      </w:r>
    </w:p>
    <w:p w14:paraId="53F321EE" w14:textId="77777777" w:rsidR="009512E7" w:rsidRDefault="0037644C">
      <w:pPr>
        <w:tabs>
          <w:tab w:val="center" w:pos="8259"/>
        </w:tabs>
        <w:ind w:left="-15" w:firstLine="0"/>
      </w:pPr>
      <w:r>
        <w:t xml:space="preserve"> </w:t>
      </w:r>
      <w:r>
        <w:tab/>
        <w:t xml:space="preserve">(naam en functie) </w:t>
      </w:r>
    </w:p>
    <w:p w14:paraId="53F321EF" w14:textId="77777777" w:rsidR="009512E7" w:rsidRDefault="0037644C">
      <w:pPr>
        <w:spacing w:after="25"/>
        <w:ind w:left="0" w:firstLine="0"/>
      </w:pPr>
      <w:r>
        <w:t xml:space="preserve"> </w:t>
      </w:r>
    </w:p>
    <w:p w14:paraId="53F321F0" w14:textId="77777777" w:rsidR="009512E7" w:rsidRDefault="0037644C">
      <w:pPr>
        <w:spacing w:after="23"/>
        <w:ind w:left="0" w:firstLine="0"/>
      </w:pPr>
      <w:r>
        <w:t xml:space="preserve"> </w:t>
      </w:r>
    </w:p>
    <w:p w14:paraId="53F321F1" w14:textId="77777777" w:rsidR="009512E7" w:rsidRDefault="0037644C">
      <w:pPr>
        <w:spacing w:after="32"/>
        <w:ind w:left="0" w:firstLine="0"/>
      </w:pPr>
      <w:r>
        <w:t xml:space="preserve"> </w:t>
      </w:r>
    </w:p>
    <w:p w14:paraId="53F321F2" w14:textId="77777777" w:rsidR="009512E7" w:rsidRDefault="0037644C">
      <w:pPr>
        <w:numPr>
          <w:ilvl w:val="0"/>
          <w:numId w:val="1"/>
        </w:numPr>
        <w:ind w:right="92" w:hanging="7680"/>
      </w:pPr>
      <w:r>
        <w:t xml:space="preserve">(handtekening) </w:t>
      </w:r>
    </w:p>
    <w:p w14:paraId="53F321F3" w14:textId="77777777" w:rsidR="009512E7" w:rsidRDefault="0037644C">
      <w:pPr>
        <w:spacing w:after="32"/>
        <w:ind w:left="0" w:firstLine="0"/>
      </w:pPr>
      <w:r>
        <w:t xml:space="preserve"> </w:t>
      </w:r>
    </w:p>
    <w:p w14:paraId="53F321F4" w14:textId="77777777" w:rsidR="009512E7" w:rsidRDefault="0037644C">
      <w:pPr>
        <w:tabs>
          <w:tab w:val="center" w:pos="8259"/>
        </w:tabs>
        <w:ind w:left="-15" w:firstLine="0"/>
      </w:pPr>
      <w:r>
        <w:t xml:space="preserve"> </w:t>
      </w:r>
      <w:r>
        <w:tab/>
        <w:t xml:space="preserve">(naam en functie) </w:t>
      </w:r>
    </w:p>
    <w:p w14:paraId="53F321F5" w14:textId="77777777" w:rsidR="009512E7" w:rsidRDefault="0037644C">
      <w:pPr>
        <w:spacing w:after="25"/>
        <w:ind w:left="0" w:firstLine="0"/>
      </w:pPr>
      <w:r>
        <w:t xml:space="preserve"> </w:t>
      </w:r>
    </w:p>
    <w:p w14:paraId="53F321F6" w14:textId="77777777" w:rsidR="009512E7" w:rsidRDefault="0037644C">
      <w:pPr>
        <w:spacing w:after="23"/>
        <w:ind w:left="0" w:firstLine="0"/>
      </w:pPr>
      <w:r>
        <w:t xml:space="preserve"> </w:t>
      </w:r>
    </w:p>
    <w:p w14:paraId="53F321F7" w14:textId="77777777" w:rsidR="009512E7" w:rsidRDefault="0037644C">
      <w:pPr>
        <w:spacing w:after="32"/>
        <w:ind w:left="0" w:firstLine="0"/>
      </w:pPr>
      <w:r>
        <w:t xml:space="preserve"> </w:t>
      </w:r>
    </w:p>
    <w:p w14:paraId="53F321F8" w14:textId="77777777" w:rsidR="009512E7" w:rsidRDefault="0037644C">
      <w:pPr>
        <w:numPr>
          <w:ilvl w:val="0"/>
          <w:numId w:val="1"/>
        </w:numPr>
        <w:ind w:right="92" w:hanging="7680"/>
      </w:pPr>
      <w:r>
        <w:t xml:space="preserve">(handtekening) </w:t>
      </w:r>
    </w:p>
    <w:p w14:paraId="53F321F9" w14:textId="77777777" w:rsidR="009512E7" w:rsidRDefault="0037644C">
      <w:pPr>
        <w:spacing w:after="32"/>
        <w:ind w:left="0" w:firstLine="0"/>
      </w:pPr>
      <w:r>
        <w:t xml:space="preserve"> </w:t>
      </w:r>
    </w:p>
    <w:p w14:paraId="53F321FA" w14:textId="77777777" w:rsidR="009512E7" w:rsidRDefault="0037644C">
      <w:pPr>
        <w:tabs>
          <w:tab w:val="center" w:pos="8259"/>
        </w:tabs>
        <w:ind w:left="-15" w:firstLine="0"/>
      </w:pPr>
      <w:r>
        <w:t xml:space="preserve"> </w:t>
      </w:r>
      <w:r>
        <w:tab/>
        <w:t xml:space="preserve">(naam en functie) </w:t>
      </w:r>
    </w:p>
    <w:sectPr w:rsidR="009512E7">
      <w:pgSz w:w="11906" w:h="16838"/>
      <w:pgMar w:top="270" w:right="1174" w:bottom="1656"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C4DC5"/>
    <w:multiLevelType w:val="hybridMultilevel"/>
    <w:tmpl w:val="76F4DCB0"/>
    <w:lvl w:ilvl="0" w:tplc="0C461B18">
      <w:start w:val="1"/>
      <w:numFmt w:val="lowerLetter"/>
      <w:lvlText w:val="%1."/>
      <w:lvlJc w:val="left"/>
      <w:pPr>
        <w:ind w:left="7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D4D6910C">
      <w:start w:val="1"/>
      <w:numFmt w:val="lowerLetter"/>
      <w:lvlText w:val="%2"/>
      <w:lvlJc w:val="left"/>
      <w:pPr>
        <w:ind w:left="10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0D362470">
      <w:start w:val="1"/>
      <w:numFmt w:val="lowerRoman"/>
      <w:lvlText w:val="%3"/>
      <w:lvlJc w:val="left"/>
      <w:pPr>
        <w:ind w:left="18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2F984C0E">
      <w:start w:val="1"/>
      <w:numFmt w:val="decimal"/>
      <w:lvlText w:val="%4"/>
      <w:lvlJc w:val="left"/>
      <w:pPr>
        <w:ind w:left="25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1D00FB18">
      <w:start w:val="1"/>
      <w:numFmt w:val="lowerLetter"/>
      <w:lvlText w:val="%5"/>
      <w:lvlJc w:val="left"/>
      <w:pPr>
        <w:ind w:left="324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59463970">
      <w:start w:val="1"/>
      <w:numFmt w:val="lowerRoman"/>
      <w:lvlText w:val="%6"/>
      <w:lvlJc w:val="left"/>
      <w:pPr>
        <w:ind w:left="39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E4A8998A">
      <w:start w:val="1"/>
      <w:numFmt w:val="decimal"/>
      <w:lvlText w:val="%7"/>
      <w:lvlJc w:val="left"/>
      <w:pPr>
        <w:ind w:left="468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E66C7B1C">
      <w:start w:val="1"/>
      <w:numFmt w:val="lowerLetter"/>
      <w:lvlText w:val="%8"/>
      <w:lvlJc w:val="left"/>
      <w:pPr>
        <w:ind w:left="540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47EC526">
      <w:start w:val="1"/>
      <w:numFmt w:val="lowerRoman"/>
      <w:lvlText w:val="%9"/>
      <w:lvlJc w:val="left"/>
      <w:pPr>
        <w:ind w:left="612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num w:numId="1" w16cid:durableId="1830635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E7"/>
    <w:rsid w:val="0037644C"/>
    <w:rsid w:val="004725DF"/>
    <w:rsid w:val="009512E7"/>
    <w:rsid w:val="00C84E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32199"/>
  <w15:docId w15:val="{C6DEF17C-840E-46F2-AAED-B4E844D35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24"/>
      <w:ind w:left="10" w:hanging="10"/>
    </w:pPr>
    <w:rPr>
      <w:rFonts w:ascii="Verdana" w:eastAsia="Verdana" w:hAnsi="Verdana" w:cs="Verdana"/>
      <w:color w:val="000000"/>
      <w:sz w:val="18"/>
    </w:rPr>
  </w:style>
  <w:style w:type="paragraph" w:styleId="Kop1">
    <w:name w:val="heading 1"/>
    <w:next w:val="Standaard"/>
    <w:link w:val="Kop1Char"/>
    <w:uiPriority w:val="9"/>
    <w:qFormat/>
    <w:pPr>
      <w:keepNext/>
      <w:keepLines/>
      <w:spacing w:after="25"/>
      <w:ind w:left="10" w:hanging="10"/>
      <w:outlineLvl w:val="0"/>
    </w:pPr>
    <w:rPr>
      <w:rFonts w:ascii="Verdana" w:eastAsia="Verdana" w:hAnsi="Verdana" w:cs="Verdana"/>
      <w:b/>
      <w:color w:val="00000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Verdana" w:eastAsia="Verdana" w:hAnsi="Verdana" w:cs="Verdana"/>
      <w:b/>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HHNKReferentiekopje">
    <w:name w:val="HHNK Referentiekopje"/>
    <w:basedOn w:val="Standaard"/>
    <w:next w:val="Standaard"/>
    <w:qFormat/>
    <w:rsid w:val="004725DF"/>
    <w:pPr>
      <w:spacing w:after="0" w:line="260" w:lineRule="atLeast"/>
      <w:ind w:left="0" w:firstLine="0"/>
    </w:pPr>
    <w:rPr>
      <w:rFonts w:eastAsia="Times New Roman" w:cs="Times New Roman"/>
      <w:color w:val="auto"/>
      <w:sz w:val="1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94D7E06DD8B841A74D9D8E4B88EFF4" ma:contentTypeVersion="22" ma:contentTypeDescription="Een nieuw document maken." ma:contentTypeScope="" ma:versionID="ac2457a5a1af40094bc9e9161aebecde">
  <xsd:schema xmlns:xsd="http://www.w3.org/2001/XMLSchema" xmlns:xs="http://www.w3.org/2001/XMLSchema" xmlns:p="http://schemas.microsoft.com/office/2006/metadata/properties" xmlns:ns2="d1f98e13-aa7d-4b2c-92d4-e93297fb1158" xmlns:ns3="dac1b8f7-80c0-4689-b89b-59748b0b9811" targetNamespace="http://schemas.microsoft.com/office/2006/metadata/properties" ma:root="true" ma:fieldsID="1a141e6820a1d7ae9ee157760b25c769" ns2:_="" ns3:_="">
    <xsd:import namespace="d1f98e13-aa7d-4b2c-92d4-e93297fb1158"/>
    <xsd:import namespace="dac1b8f7-80c0-4689-b89b-59748b0b9811"/>
    <xsd:element name="properties">
      <xsd:complexType>
        <xsd:sequence>
          <xsd:element name="documentManagement">
            <xsd:complexType>
              <xsd:all>
                <xsd:element ref="ns2:Fase" minOccurs="0"/>
                <xsd:element ref="ns2:Onderwerptype" minOccurs="0"/>
                <xsd:element ref="ns2:Vakgebied" minOccurs="0"/>
                <xsd:element ref="ns2:Afzender" minOccurs="0"/>
                <xsd:element ref="ns2:Opmerking_x0020_2" minOccurs="0"/>
                <xsd:element ref="ns3:IPM-Hoofdindeling" minOccurs="0"/>
                <xsd:element ref="ns3:IPM_x0020_-_x0020_Subindeling" minOccurs="0"/>
                <xsd:element ref="ns2:Opmerking" minOccurs="0"/>
                <xsd:element ref="ns2:Dossiernumm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98e13-aa7d-4b2c-92d4-e93297fb1158" elementFormDefault="qualified">
    <xsd:import namespace="http://schemas.microsoft.com/office/2006/documentManagement/types"/>
    <xsd:import namespace="http://schemas.microsoft.com/office/infopath/2007/PartnerControls"/>
    <xsd:element name="Fase" ma:index="4" nillable="true" ma:displayName="Fase" ma:format="Dropdown" ma:internalName="Fase" ma:readOnly="false">
      <xsd:simpleType>
        <xsd:restriction base="dms:Choice">
          <xsd:enumeration value="Fase-onafhankelijk"/>
          <xsd:enumeration value="Initiatieffase"/>
          <xsd:enumeration value="Definitiefase"/>
          <xsd:enumeration value="Ontwerpfase"/>
          <xsd:enumeration value="Bestekfase"/>
          <xsd:enumeration value="Realisatiefase"/>
          <xsd:enumeration value="Nazorgfase"/>
        </xsd:restriction>
      </xsd:simpleType>
    </xsd:element>
    <xsd:element name="Onderwerptype" ma:index="5" nillable="true" ma:displayName="Onderwerptype" ma:format="Dropdown" ma:internalName="Onderwerptype" ma:readOnly="false">
      <xsd:simpleType>
        <xsd:restriction base="dms:Choice">
          <xsd:enumeration value="Advies"/>
          <xsd:enumeration value="Bestek"/>
          <xsd:enumeration value="Bestuurszaken"/>
          <xsd:enumeration value="Communicatie"/>
          <xsd:enumeration value="Correspondentie"/>
          <xsd:enumeration value="Evaluatie"/>
          <xsd:enumeration value="Financiën"/>
          <xsd:enumeration value="KLIC-melding"/>
          <xsd:enumeration value="Memo"/>
          <xsd:enumeration value="Notitie"/>
          <xsd:enumeration value="Offerte"/>
          <xsd:enumeration value="Ontwerp"/>
          <xsd:enumeration value="Opdracht"/>
          <xsd:enumeration value="Overeenkomst"/>
          <xsd:enumeration value="Plan van aanpak"/>
          <xsd:enumeration value="Planvorming"/>
          <xsd:enumeration value="Proces-verbaal"/>
          <xsd:enumeration value="Projectbeheersing"/>
          <xsd:enumeration value="Rapport"/>
          <xsd:enumeration value="Rapportage"/>
          <xsd:enumeration value="Tekening"/>
          <xsd:enumeration value="Vergadering"/>
          <xsd:enumeration value="Vergunning, ontheffing"/>
        </xsd:restriction>
      </xsd:simpleType>
    </xsd:element>
    <xsd:element name="Vakgebied" ma:index="6" nillable="true" ma:displayName="Vakdiscipline" ma:format="Dropdown" ma:internalName="Vakgebied" ma:readOnly="false">
      <xsd:simpleType>
        <xsd:restriction base="dms:Choice">
          <xsd:enumeration value="VB - Civiel"/>
          <xsd:enumeration value="VB - Mechanisch"/>
          <xsd:enumeration value="VB - Elektrisch"/>
          <xsd:enumeration value="VB - Werktuigbouwkundig"/>
          <xsd:enumeration value="PV - Waterkwaliteit"/>
          <xsd:enumeration value="PV - Waterkwantiteit"/>
          <xsd:enumeration value="PV - Afvalwaterketen"/>
          <xsd:enumeration value="PV - Waterkeringen"/>
          <xsd:enumeration value="PV - Veilige (vaar-)wegen"/>
          <xsd:enumeration value="PV - Waterveiligheid"/>
          <xsd:enumeration value="PV - Ecologie"/>
          <xsd:enumeration value="PV - Planologie"/>
          <xsd:enumeration value="PV - Archeologie en cultuurhistorie"/>
          <xsd:enumeration value="PV - Recreatie"/>
          <xsd:enumeration value="PV - Geotechniek"/>
          <xsd:enumeration value="PV - Juridisch"/>
          <xsd:enumeration value="PV - Modeleringen"/>
          <xsd:enumeration value="PV - Milieutechniek"/>
        </xsd:restriction>
      </xsd:simpleType>
    </xsd:element>
    <xsd:element name="Afzender" ma:index="7" nillable="true" ma:displayName="Afzender" ma:internalName="Afzender" ma:readOnly="false">
      <xsd:simpleType>
        <xsd:restriction base="dms:Text">
          <xsd:maxLength value="255"/>
        </xsd:restriction>
      </xsd:simpleType>
    </xsd:element>
    <xsd:element name="Opmerking_x0020_2" ma:index="8" nillable="true" ma:displayName="Opmerking 2" ma:internalName="Opmerking_x0020_2" ma:readOnly="false">
      <xsd:simpleType>
        <xsd:restriction base="dms:Text">
          <xsd:maxLength value="30"/>
        </xsd:restriction>
      </xsd:simpleType>
    </xsd:element>
    <xsd:element name="Opmerking" ma:index="11" nillable="true" ma:displayName="Opmerking 1" ma:internalName="Opmerking" ma:readOnly="false">
      <xsd:simpleType>
        <xsd:restriction base="dms:Text">
          <xsd:maxLength value="25"/>
        </xsd:restriction>
      </xsd:simpleType>
    </xsd:element>
    <xsd:element name="Dossiernummer" ma:index="16" nillable="true" ma:displayName="Dossiernummer" ma:default="HHNK/19005375" ma:internalName="Dossier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c1b8f7-80c0-4689-b89b-59748b0b9811" elementFormDefault="qualified">
    <xsd:import namespace="http://schemas.microsoft.com/office/2006/documentManagement/types"/>
    <xsd:import namespace="http://schemas.microsoft.com/office/infopath/2007/PartnerControls"/>
    <xsd:element name="IPM-Hoofdindeling" ma:index="9" nillable="true" ma:displayName="IPM - Hoofdindeling" ma:format="Dropdown" ma:internalName="IPM_x002d_Hoofdindeling" ma:readOnly="false">
      <xsd:simpleType>
        <xsd:restriction base="dms:Choice">
          <xsd:enumeration value="Projectmanagement (PM)"/>
          <xsd:enumeration value="Technisch management (TM)"/>
          <xsd:enumeration value="Omgevingsmanagement (OM)"/>
          <xsd:enumeration value="Contractmanagement (CM)"/>
          <xsd:enumeration value="Projectbeheersing (PB)"/>
          <xsd:enumeration value="Projectondersteuning (PO)"/>
          <xsd:enumeration value="Control en Audit (CA)"/>
        </xsd:restriction>
      </xsd:simpleType>
    </xsd:element>
    <xsd:element name="IPM_x0020_-_x0020_Subindeling" ma:index="10" nillable="true" ma:displayName="IPM - Subindeling" ma:format="Dropdown" ma:internalName="IPM_x0020__x002d__x0020_Subindeling" ma:readOnly="false">
      <xsd:simpleType>
        <xsd:restriction base="dms:Choice">
          <xsd:enumeration value="PM - Project"/>
          <xsd:enumeration value="PM - Kwaliteit"/>
          <xsd:enumeration value="PM - HRM"/>
          <xsd:enumeration value="PM - Veiligheid"/>
          <xsd:enumeration value="TM - Basis Variant"/>
          <xsd:enumeration value="TM - Kabels &amp; Leidingen (KLIC)"/>
          <xsd:enumeration value="TM - Grond"/>
          <xsd:enumeration value="TM - Beheer &amp; Onderhoud"/>
          <xsd:enumeration value="TM - Toetsing"/>
          <xsd:enumeration value="TM - Onderzoeken"/>
          <xsd:enumeration value="TM - Geodata"/>
          <xsd:enumeration value="TM - HR"/>
          <xsd:enumeration value="TM - Projectplan"/>
          <xsd:enumeration value="TM - Uitvoering"/>
          <xsd:enumeration value="TM - Directie"/>
          <xsd:enumeration value="OM - Stakeholders"/>
          <xsd:enumeration value="OM - Communicatie"/>
          <xsd:enumeration value="OM - Vergunningen"/>
          <xsd:enumeration value="OM - Ruimtelijke inpassing"/>
          <xsd:enumeration value="CM - Markt"/>
          <xsd:enumeration value="CM - Aanbesteding"/>
          <xsd:enumeration value="CM - Contractbeheersing (SCB)"/>
          <xsd:enumeration value="PB - Scope"/>
          <xsd:enumeration value="PB - Tijd"/>
          <xsd:enumeration value="PB - Geld"/>
          <xsd:enumeration value="PB - Rapportage"/>
          <xsd:enumeration value="PB - Risico's"/>
          <xsd:enumeration value="PB - Projectdossier"/>
          <xsd:enumeration value="PO - Afsprakenregister"/>
          <xsd:enumeration value="PO - Overleg"/>
          <xsd:enumeration value="PO - Correspondentie"/>
          <xsd:enumeration value="CA - Programma Control"/>
          <xsd:enumeration value="CA - Project Control"/>
          <xsd:enumeration value="CA - Audi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Inhoudstype"/>
        <xsd:element ref="dc:title" minOccurs="0" maxOccurs="1" ma:index="3" ma:displayName="Inhoud"/>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kgebied xmlns="d1f98e13-aa7d-4b2c-92d4-e93297fb1158" xsi:nil="true"/>
    <IPM_x0020_-_x0020_Subindeling xmlns="dac1b8f7-80c0-4689-b89b-59748b0b9811" xsi:nil="true"/>
    <Opmerking xmlns="d1f98e13-aa7d-4b2c-92d4-e93297fb1158" xsi:nil="true"/>
    <Fase xmlns="d1f98e13-aa7d-4b2c-92d4-e93297fb1158" xsi:nil="true"/>
    <Opmerking_x0020_2 xmlns="d1f98e13-aa7d-4b2c-92d4-e93297fb1158" xsi:nil="true"/>
    <IPM-Hoofdindeling xmlns="dac1b8f7-80c0-4689-b89b-59748b0b9811" xsi:nil="true"/>
    <Afzender xmlns="d1f98e13-aa7d-4b2c-92d4-e93297fb1158" xsi:nil="true"/>
    <Dossiernummer xmlns="d1f98e13-aa7d-4b2c-92d4-e93297fb1158">HHNK/19005375</Dossiernummer>
    <Onderwerptype xmlns="d1f98e13-aa7d-4b2c-92d4-e93297fb115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36D506-FCB9-4359-9C1D-E0B9593EE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f98e13-aa7d-4b2c-92d4-e93297fb1158"/>
    <ds:schemaRef ds:uri="dac1b8f7-80c0-4689-b89b-59748b0b98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BA6679-7843-41F1-B3A9-398C1F3D12B5}">
  <ds:schemaRefs>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dac1b8f7-80c0-4689-b89b-59748b0b9811"/>
    <ds:schemaRef ds:uri="d1f98e13-aa7d-4b2c-92d4-e93297fb1158"/>
    <ds:schemaRef ds:uri="http://www.w3.org/XML/1998/namespace"/>
  </ds:schemaRefs>
</ds:datastoreItem>
</file>

<file path=customXml/itemProps3.xml><?xml version="1.0" encoding="utf-8"?>
<ds:datastoreItem xmlns:ds="http://schemas.openxmlformats.org/officeDocument/2006/customXml" ds:itemID="{6C62D89C-1D59-41C9-849C-C5DE54EB43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538</Words>
  <Characters>2964</Characters>
  <Application>Microsoft Office Word</Application>
  <DocSecurity>0</DocSecurity>
  <Lines>24</Lines>
  <Paragraphs>6</Paragraphs>
  <ScaleCrop>false</ScaleCrop>
  <Company>Hoogheemraadschap Hollands Noorderkwartier</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Arends</dc:creator>
  <cp:keywords/>
  <cp:lastModifiedBy>Elzinga, Sjoerd</cp:lastModifiedBy>
  <cp:revision>3</cp:revision>
  <dcterms:created xsi:type="dcterms:W3CDTF">2023-09-18T05:59:00Z</dcterms:created>
  <dcterms:modified xsi:type="dcterms:W3CDTF">2023-09-19T09:27:00Z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0x010100D394D7E06DD8B841A74D9D8E4B88EFF4</vt:lpwstr>
  </property>
</Properties>
</file>